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B9A" w:rsidRPr="00CC0B9A" w:rsidRDefault="00CC0B9A" w:rsidP="00CC0B9A">
      <w:pPr>
        <w:spacing w:after="0" w:line="240" w:lineRule="auto"/>
        <w:textAlignment w:val="baseline"/>
        <w:outlineLvl w:val="3"/>
        <w:rPr>
          <w:rFonts w:ascii="Arial" w:eastAsia="Times New Roman" w:hAnsi="Arial" w:cs="Arial"/>
          <w:b/>
          <w:bCs/>
          <w:color w:val="362B36"/>
          <w:sz w:val="20"/>
          <w:szCs w:val="20"/>
          <w:lang w:eastAsia="fr-FR"/>
        </w:rPr>
      </w:pPr>
      <w:bookmarkStart w:id="0" w:name="_GoBack"/>
      <w:bookmarkEnd w:id="0"/>
      <w:r w:rsidRPr="00CC0B9A">
        <w:rPr>
          <w:rFonts w:ascii="Arial" w:eastAsia="Times New Roman" w:hAnsi="Arial" w:cs="Arial"/>
          <w:b/>
          <w:bCs/>
          <w:color w:val="362B36"/>
          <w:sz w:val="20"/>
          <w:szCs w:val="20"/>
          <w:bdr w:val="none" w:sz="0" w:space="0" w:color="auto" w:frame="1"/>
          <w:lang w:eastAsia="fr-FR"/>
        </w:rPr>
        <w:t>Assistant Ingénieur (H/F) en Biologie Moléculaire et Microbiologie</w:t>
      </w:r>
    </w:p>
    <w:p w:rsidR="00CC0B9A" w:rsidRPr="00CC0B9A" w:rsidRDefault="00CC0B9A" w:rsidP="00CC0B9A">
      <w:pPr>
        <w:pBdr>
          <w:bottom w:val="single" w:sz="6" w:space="2" w:color="auto"/>
        </w:pBdr>
        <w:shd w:val="clear" w:color="auto" w:fill="FFFFFF"/>
        <w:spacing w:after="0" w:line="240" w:lineRule="auto"/>
        <w:jc w:val="center"/>
        <w:textAlignment w:val="baseline"/>
        <w:outlineLvl w:val="3"/>
        <w:rPr>
          <w:rFonts w:ascii="inherit" w:eastAsia="Times New Roman" w:hAnsi="inherit" w:cs="Arial"/>
          <w:b/>
          <w:bCs/>
          <w:color w:val="00294B"/>
          <w:sz w:val="24"/>
          <w:szCs w:val="24"/>
          <w:lang w:eastAsia="fr-FR"/>
        </w:rPr>
      </w:pPr>
      <w:r w:rsidRPr="00CC0B9A">
        <w:rPr>
          <w:rFonts w:ascii="inherit" w:eastAsia="Times New Roman" w:hAnsi="inherit" w:cs="Arial"/>
          <w:b/>
          <w:bCs/>
          <w:color w:val="00294B"/>
          <w:sz w:val="24"/>
          <w:szCs w:val="24"/>
          <w:lang w:eastAsia="fr-FR"/>
        </w:rPr>
        <w:t>Faites connaître cette offre !</w:t>
      </w:r>
    </w:p>
    <w:p w:rsidR="00CC0B9A" w:rsidRPr="00CC0B9A" w:rsidRDefault="00CC0B9A" w:rsidP="00CC0B9A">
      <w:pPr>
        <w:shd w:val="clear" w:color="auto" w:fill="FFFFFF"/>
        <w:spacing w:after="0" w:line="240" w:lineRule="auto"/>
        <w:textAlignment w:val="baseline"/>
        <w:rPr>
          <w:rFonts w:ascii="Arial" w:eastAsia="Times New Roman" w:hAnsi="Arial" w:cs="Arial"/>
          <w:color w:val="00294B"/>
          <w:sz w:val="18"/>
          <w:szCs w:val="18"/>
          <w:lang w:eastAsia="fr-FR"/>
        </w:rPr>
      </w:pPr>
      <w:r w:rsidRPr="00CC0B9A">
        <w:rPr>
          <w:rFonts w:ascii="Arial" w:eastAsia="Times New Roman" w:hAnsi="Arial" w:cs="Arial"/>
          <w:color w:val="00294B"/>
          <w:sz w:val="18"/>
          <w:szCs w:val="18"/>
          <w:lang w:eastAsia="fr-FR"/>
        </w:rPr>
        <w:t>URL Courte bientôt disponible...</w:t>
      </w:r>
      <w:r w:rsidRPr="00CC0B9A">
        <w:rPr>
          <w:rFonts w:ascii="Arial" w:eastAsia="Times New Roman" w:hAnsi="Arial" w:cs="Arial"/>
          <w:color w:val="00294B"/>
          <w:sz w:val="18"/>
          <w:szCs w:val="18"/>
          <w:lang w:eastAsia="fr-FR"/>
        </w:rPr>
        <w:br/>
        <w:t>Publicités en attente</w:t>
      </w:r>
    </w:p>
    <w:p w:rsidR="00CC0B9A" w:rsidRPr="00CC0B9A" w:rsidRDefault="00CC0B9A" w:rsidP="00CC0B9A">
      <w:pPr>
        <w:shd w:val="clear" w:color="auto" w:fill="5EBCD6"/>
        <w:spacing w:before="30" w:after="0" w:line="240" w:lineRule="auto"/>
        <w:textAlignment w:val="baseline"/>
        <w:outlineLvl w:val="2"/>
        <w:rPr>
          <w:rFonts w:ascii="inherit" w:eastAsia="Times New Roman" w:hAnsi="inherit" w:cs="Arial"/>
          <w:b/>
          <w:bCs/>
          <w:color w:val="FFFFFF"/>
          <w:sz w:val="18"/>
          <w:szCs w:val="18"/>
          <w:lang w:eastAsia="fr-FR"/>
        </w:rPr>
      </w:pPr>
      <w:r w:rsidRPr="00CC0B9A">
        <w:rPr>
          <w:rFonts w:ascii="inherit" w:eastAsia="Times New Roman" w:hAnsi="inherit" w:cs="Arial"/>
          <w:b/>
          <w:bCs/>
          <w:color w:val="FFFFFF"/>
          <w:sz w:val="18"/>
          <w:szCs w:val="18"/>
          <w:lang w:eastAsia="fr-FR"/>
        </w:rPr>
        <w:t>Informations générales</w:t>
      </w:r>
    </w:p>
    <w:p w:rsidR="00CC0B9A" w:rsidRPr="00CC0B9A" w:rsidRDefault="00CC0B9A" w:rsidP="00CC0B9A">
      <w:pPr>
        <w:spacing w:after="0" w:line="240" w:lineRule="auto"/>
        <w:textAlignment w:val="baseline"/>
        <w:rPr>
          <w:rFonts w:ascii="Arial" w:eastAsia="Times New Roman" w:hAnsi="Arial" w:cs="Arial"/>
          <w:color w:val="00294B"/>
          <w:sz w:val="18"/>
          <w:szCs w:val="18"/>
          <w:lang w:eastAsia="fr-FR"/>
        </w:rPr>
      </w:pPr>
      <w:r w:rsidRPr="00CC0B9A">
        <w:rPr>
          <w:rFonts w:ascii="Arial" w:eastAsia="Times New Roman" w:hAnsi="Arial" w:cs="Arial"/>
          <w:b/>
          <w:bCs/>
          <w:color w:val="00294B"/>
          <w:sz w:val="18"/>
          <w:szCs w:val="18"/>
          <w:bdr w:val="none" w:sz="0" w:space="0" w:color="auto" w:frame="1"/>
          <w:lang w:eastAsia="fr-FR"/>
        </w:rPr>
        <w:t>Intitulé de l'offre : Assistant Ingénieur (H/F) en Biologie Moléculaire et Microbiologie</w:t>
      </w:r>
      <w:r w:rsidRPr="00CC0B9A">
        <w:rPr>
          <w:rFonts w:ascii="Arial" w:eastAsia="Times New Roman" w:hAnsi="Arial" w:cs="Arial"/>
          <w:color w:val="00294B"/>
          <w:sz w:val="18"/>
          <w:szCs w:val="18"/>
          <w:lang w:eastAsia="fr-FR"/>
        </w:rPr>
        <w:t> </w:t>
      </w:r>
      <w:r w:rsidRPr="00CC0B9A">
        <w:rPr>
          <w:rFonts w:ascii="Arial" w:eastAsia="Times New Roman" w:hAnsi="Arial" w:cs="Arial"/>
          <w:color w:val="00294B"/>
          <w:sz w:val="18"/>
          <w:szCs w:val="18"/>
          <w:lang w:eastAsia="fr-FR"/>
        </w:rPr>
        <w:br/>
        <w:t>Référence : UMR5244-DELDES-001</w:t>
      </w:r>
      <w:r w:rsidRPr="00CC0B9A">
        <w:rPr>
          <w:rFonts w:ascii="Arial" w:eastAsia="Times New Roman" w:hAnsi="Arial" w:cs="Arial"/>
          <w:color w:val="00294B"/>
          <w:sz w:val="18"/>
          <w:szCs w:val="18"/>
          <w:lang w:eastAsia="fr-FR"/>
        </w:rPr>
        <w:br/>
        <w:t>Lieu de travail : </w:t>
      </w:r>
      <w:r w:rsidRPr="00CC0B9A">
        <w:rPr>
          <w:rFonts w:ascii="Arial" w:eastAsia="Times New Roman" w:hAnsi="Arial" w:cs="Arial"/>
          <w:color w:val="00294B"/>
          <w:sz w:val="18"/>
          <w:szCs w:val="18"/>
          <w:bdr w:val="none" w:sz="0" w:space="0" w:color="auto" w:frame="1"/>
          <w:lang w:eastAsia="fr-FR"/>
        </w:rPr>
        <w:t>MONTPELLIER</w:t>
      </w:r>
      <w:r w:rsidRPr="00CC0B9A">
        <w:rPr>
          <w:rFonts w:ascii="Arial" w:eastAsia="Times New Roman" w:hAnsi="Arial" w:cs="Arial"/>
          <w:color w:val="00294B"/>
          <w:sz w:val="18"/>
          <w:szCs w:val="18"/>
          <w:lang w:eastAsia="fr-FR"/>
        </w:rPr>
        <w:br/>
        <w:t>Date de publication : </w:t>
      </w:r>
      <w:r w:rsidRPr="00CC0B9A">
        <w:rPr>
          <w:rFonts w:ascii="Arial" w:eastAsia="Times New Roman" w:hAnsi="Arial" w:cs="Arial"/>
          <w:color w:val="00294B"/>
          <w:sz w:val="18"/>
          <w:szCs w:val="18"/>
          <w:bdr w:val="none" w:sz="0" w:space="0" w:color="auto" w:frame="1"/>
          <w:lang w:eastAsia="fr-FR"/>
        </w:rPr>
        <w:t>mercredi 19 juin 2019</w:t>
      </w:r>
      <w:r w:rsidRPr="00CC0B9A">
        <w:rPr>
          <w:rFonts w:ascii="Arial" w:eastAsia="Times New Roman" w:hAnsi="Arial" w:cs="Arial"/>
          <w:color w:val="00294B"/>
          <w:sz w:val="18"/>
          <w:szCs w:val="18"/>
          <w:lang w:eastAsia="fr-FR"/>
        </w:rPr>
        <w:br/>
        <w:t>Type de contrat : </w:t>
      </w:r>
      <w:r w:rsidRPr="00CC0B9A">
        <w:rPr>
          <w:rFonts w:ascii="Arial" w:eastAsia="Times New Roman" w:hAnsi="Arial" w:cs="Arial"/>
          <w:color w:val="00294B"/>
          <w:sz w:val="18"/>
          <w:szCs w:val="18"/>
          <w:bdr w:val="none" w:sz="0" w:space="0" w:color="auto" w:frame="1"/>
          <w:lang w:eastAsia="fr-FR"/>
        </w:rPr>
        <w:t>CDD Technique/Administratif</w:t>
      </w:r>
      <w:r w:rsidRPr="00CC0B9A">
        <w:rPr>
          <w:rFonts w:ascii="Arial" w:eastAsia="Times New Roman" w:hAnsi="Arial" w:cs="Arial"/>
          <w:color w:val="00294B"/>
          <w:sz w:val="18"/>
          <w:szCs w:val="18"/>
          <w:lang w:eastAsia="fr-FR"/>
        </w:rPr>
        <w:br/>
        <w:t>BAP : Sciences du vivant, de la terre et de l'environnement</w:t>
      </w:r>
      <w:r w:rsidRPr="00CC0B9A">
        <w:rPr>
          <w:rFonts w:ascii="Arial" w:eastAsia="Times New Roman" w:hAnsi="Arial" w:cs="Arial"/>
          <w:color w:val="00294B"/>
          <w:sz w:val="18"/>
          <w:szCs w:val="18"/>
          <w:lang w:eastAsia="fr-FR"/>
        </w:rPr>
        <w:br/>
        <w:t>Emploi type : </w:t>
      </w:r>
      <w:proofErr w:type="spellStart"/>
      <w:r w:rsidRPr="00CC0B9A">
        <w:rPr>
          <w:rFonts w:ascii="Arial" w:eastAsia="Times New Roman" w:hAnsi="Arial" w:cs="Arial"/>
          <w:color w:val="00294B"/>
          <w:sz w:val="18"/>
          <w:szCs w:val="18"/>
          <w:bdr w:val="none" w:sz="0" w:space="0" w:color="auto" w:frame="1"/>
          <w:lang w:eastAsia="fr-FR"/>
        </w:rPr>
        <w:t>Assistant-e</w:t>
      </w:r>
      <w:proofErr w:type="spellEnd"/>
      <w:r w:rsidRPr="00CC0B9A">
        <w:rPr>
          <w:rFonts w:ascii="Arial" w:eastAsia="Times New Roman" w:hAnsi="Arial" w:cs="Arial"/>
          <w:color w:val="00294B"/>
          <w:sz w:val="18"/>
          <w:szCs w:val="18"/>
          <w:bdr w:val="none" w:sz="0" w:space="0" w:color="auto" w:frame="1"/>
          <w:lang w:eastAsia="fr-FR"/>
        </w:rPr>
        <w:t xml:space="preserve"> </w:t>
      </w:r>
      <w:proofErr w:type="spellStart"/>
      <w:r w:rsidRPr="00CC0B9A">
        <w:rPr>
          <w:rFonts w:ascii="Arial" w:eastAsia="Times New Roman" w:hAnsi="Arial" w:cs="Arial"/>
          <w:color w:val="00294B"/>
          <w:sz w:val="18"/>
          <w:szCs w:val="18"/>
          <w:bdr w:val="none" w:sz="0" w:space="0" w:color="auto" w:frame="1"/>
          <w:lang w:eastAsia="fr-FR"/>
        </w:rPr>
        <w:t>ingénieur-e</w:t>
      </w:r>
      <w:proofErr w:type="spellEnd"/>
      <w:r w:rsidRPr="00CC0B9A">
        <w:rPr>
          <w:rFonts w:ascii="Arial" w:eastAsia="Times New Roman" w:hAnsi="Arial" w:cs="Arial"/>
          <w:color w:val="00294B"/>
          <w:sz w:val="18"/>
          <w:szCs w:val="18"/>
          <w:bdr w:val="none" w:sz="0" w:space="0" w:color="auto" w:frame="1"/>
          <w:lang w:eastAsia="fr-FR"/>
        </w:rPr>
        <w:t xml:space="preserve"> en biologie, sciences de la vie et de la terre</w:t>
      </w:r>
      <w:r w:rsidRPr="00CC0B9A">
        <w:rPr>
          <w:rFonts w:ascii="Arial" w:eastAsia="Times New Roman" w:hAnsi="Arial" w:cs="Arial"/>
          <w:color w:val="00294B"/>
          <w:sz w:val="18"/>
          <w:szCs w:val="18"/>
          <w:lang w:eastAsia="fr-FR"/>
        </w:rPr>
        <w:br/>
        <w:t>Durée du contrat : 6 mois</w:t>
      </w:r>
      <w:r w:rsidRPr="00CC0B9A">
        <w:rPr>
          <w:rFonts w:ascii="Arial" w:eastAsia="Times New Roman" w:hAnsi="Arial" w:cs="Arial"/>
          <w:color w:val="00294B"/>
          <w:sz w:val="18"/>
          <w:szCs w:val="18"/>
          <w:lang w:eastAsia="fr-FR"/>
        </w:rPr>
        <w:br/>
        <w:t>Date d'embauche prévue : 22 juillet 2019</w:t>
      </w:r>
      <w:r w:rsidRPr="00CC0B9A">
        <w:rPr>
          <w:rFonts w:ascii="Arial" w:eastAsia="Times New Roman" w:hAnsi="Arial" w:cs="Arial"/>
          <w:color w:val="00294B"/>
          <w:sz w:val="18"/>
          <w:szCs w:val="18"/>
          <w:lang w:eastAsia="fr-FR"/>
        </w:rPr>
        <w:br/>
        <w:t>Quotité de travail : </w:t>
      </w:r>
      <w:r w:rsidRPr="00CC0B9A">
        <w:rPr>
          <w:rFonts w:ascii="Arial" w:eastAsia="Times New Roman" w:hAnsi="Arial" w:cs="Arial"/>
          <w:color w:val="00294B"/>
          <w:sz w:val="18"/>
          <w:szCs w:val="18"/>
          <w:bdr w:val="none" w:sz="0" w:space="0" w:color="auto" w:frame="1"/>
          <w:lang w:eastAsia="fr-FR"/>
        </w:rPr>
        <w:t>Temps complet</w:t>
      </w:r>
      <w:r w:rsidRPr="00CC0B9A">
        <w:rPr>
          <w:rFonts w:ascii="Arial" w:eastAsia="Times New Roman" w:hAnsi="Arial" w:cs="Arial"/>
          <w:color w:val="00294B"/>
          <w:sz w:val="18"/>
          <w:szCs w:val="18"/>
          <w:lang w:eastAsia="fr-FR"/>
        </w:rPr>
        <w:br/>
        <w:t>Rémunération : </w:t>
      </w:r>
      <w:r w:rsidRPr="00CC0B9A">
        <w:rPr>
          <w:rFonts w:ascii="Arial" w:eastAsia="Times New Roman" w:hAnsi="Arial" w:cs="Arial"/>
          <w:color w:val="00294B"/>
          <w:sz w:val="18"/>
          <w:szCs w:val="18"/>
          <w:bdr w:val="none" w:sz="0" w:space="0" w:color="auto" w:frame="1"/>
          <w:lang w:eastAsia="fr-FR"/>
        </w:rPr>
        <w:t>Entre 1300 et 1500 € nets mensuels selon expérience</w:t>
      </w:r>
      <w:r w:rsidRPr="00CC0B9A">
        <w:rPr>
          <w:rFonts w:ascii="Arial" w:eastAsia="Times New Roman" w:hAnsi="Arial" w:cs="Arial"/>
          <w:color w:val="00294B"/>
          <w:sz w:val="18"/>
          <w:szCs w:val="18"/>
          <w:lang w:eastAsia="fr-FR"/>
        </w:rPr>
        <w:br/>
        <w:t>Niveau d'études souhaité : </w:t>
      </w:r>
      <w:r w:rsidRPr="00CC0B9A">
        <w:rPr>
          <w:rFonts w:ascii="Arial" w:eastAsia="Times New Roman" w:hAnsi="Arial" w:cs="Arial"/>
          <w:color w:val="00294B"/>
          <w:sz w:val="18"/>
          <w:szCs w:val="18"/>
          <w:bdr w:val="none" w:sz="0" w:space="0" w:color="auto" w:frame="1"/>
          <w:lang w:eastAsia="fr-FR"/>
        </w:rPr>
        <w:t>Bac+2</w:t>
      </w:r>
      <w:r w:rsidRPr="00CC0B9A">
        <w:rPr>
          <w:rFonts w:ascii="Arial" w:eastAsia="Times New Roman" w:hAnsi="Arial" w:cs="Arial"/>
          <w:color w:val="00294B"/>
          <w:sz w:val="18"/>
          <w:szCs w:val="18"/>
          <w:lang w:eastAsia="fr-FR"/>
        </w:rPr>
        <w:br/>
        <w:t>Expérience souhaitée : </w:t>
      </w:r>
      <w:r w:rsidRPr="00CC0B9A">
        <w:rPr>
          <w:rFonts w:ascii="Arial" w:eastAsia="Times New Roman" w:hAnsi="Arial" w:cs="Arial"/>
          <w:color w:val="00294B"/>
          <w:sz w:val="18"/>
          <w:szCs w:val="18"/>
          <w:bdr w:val="none" w:sz="0" w:space="0" w:color="auto" w:frame="1"/>
          <w:lang w:eastAsia="fr-FR"/>
        </w:rPr>
        <w:t>Indifférent</w:t>
      </w:r>
    </w:p>
    <w:p w:rsidR="00CC0B9A" w:rsidRPr="00CC0B9A" w:rsidRDefault="00CC0B9A" w:rsidP="00CC0B9A">
      <w:pPr>
        <w:shd w:val="clear" w:color="auto" w:fill="5EBCD6"/>
        <w:spacing w:before="30" w:after="0" w:line="240" w:lineRule="auto"/>
        <w:textAlignment w:val="baseline"/>
        <w:outlineLvl w:val="2"/>
        <w:rPr>
          <w:rFonts w:ascii="inherit" w:eastAsia="Times New Roman" w:hAnsi="inherit" w:cs="Arial"/>
          <w:b/>
          <w:bCs/>
          <w:color w:val="FFFFFF"/>
          <w:sz w:val="18"/>
          <w:szCs w:val="18"/>
          <w:lang w:eastAsia="fr-FR"/>
        </w:rPr>
      </w:pPr>
      <w:r w:rsidRPr="00CC0B9A">
        <w:rPr>
          <w:rFonts w:ascii="inherit" w:eastAsia="Times New Roman" w:hAnsi="inherit" w:cs="Arial"/>
          <w:b/>
          <w:bCs/>
          <w:color w:val="FFFFFF"/>
          <w:sz w:val="18"/>
          <w:szCs w:val="18"/>
          <w:lang w:eastAsia="fr-FR"/>
        </w:rPr>
        <w:t>Missions</w:t>
      </w:r>
    </w:p>
    <w:p w:rsidR="00CC0B9A" w:rsidRPr="00CC0B9A" w:rsidRDefault="00CC0B9A" w:rsidP="00CC0B9A">
      <w:pPr>
        <w:spacing w:after="0" w:line="240" w:lineRule="auto"/>
        <w:textAlignment w:val="baseline"/>
        <w:rPr>
          <w:rFonts w:ascii="Arial" w:eastAsia="Times New Roman" w:hAnsi="Arial" w:cs="Arial"/>
          <w:color w:val="00294B"/>
          <w:sz w:val="18"/>
          <w:szCs w:val="18"/>
          <w:lang w:eastAsia="fr-FR"/>
        </w:rPr>
      </w:pPr>
      <w:r w:rsidRPr="00CC0B9A">
        <w:rPr>
          <w:rFonts w:ascii="Arial" w:eastAsia="Times New Roman" w:hAnsi="Arial" w:cs="Arial"/>
          <w:color w:val="00294B"/>
          <w:sz w:val="18"/>
          <w:szCs w:val="18"/>
          <w:bdr w:val="none" w:sz="0" w:space="0" w:color="auto" w:frame="1"/>
          <w:lang w:eastAsia="fr-FR"/>
        </w:rPr>
        <w:t>L'équipe de recherche MIMM (unité IHPE) s'intéresse à différents systèmes biologiques en interaction impliquant des invertébrés d'intérêt aquacole (mollusques bivalves) ou écologique (corail). </w:t>
      </w:r>
      <w:r w:rsidRPr="00CC0B9A">
        <w:rPr>
          <w:rFonts w:ascii="Arial" w:eastAsia="Times New Roman" w:hAnsi="Arial" w:cs="Arial"/>
          <w:color w:val="00294B"/>
          <w:sz w:val="18"/>
          <w:szCs w:val="18"/>
          <w:bdr w:val="none" w:sz="0" w:space="0" w:color="auto" w:frame="1"/>
          <w:lang w:eastAsia="fr-FR"/>
        </w:rPr>
        <w:br/>
      </w:r>
      <w:r w:rsidRPr="00CC0B9A">
        <w:rPr>
          <w:rFonts w:ascii="Arial" w:eastAsia="Times New Roman" w:hAnsi="Arial" w:cs="Arial"/>
          <w:color w:val="00294B"/>
          <w:sz w:val="18"/>
          <w:szCs w:val="18"/>
          <w:bdr w:val="none" w:sz="0" w:space="0" w:color="auto" w:frame="1"/>
          <w:lang w:eastAsia="fr-FR"/>
        </w:rPr>
        <w:br/>
        <w:t>Dans le cadre d'un projet Européen (H2020 Vivaldi) sur la santé des mollusques, le (la) personne recrutée apportera un soutien en biologie moléculaire aux actions visant à décrire les mécanismes qui gouvernent les interactions hôte-pathogène-environnement affectant des mollusques d'intérêt aquacole et à caractériser les réponses physiologiques et adaptatives des invertébrés marins et de leurs agents pathogènes. </w:t>
      </w:r>
      <w:r w:rsidRPr="00CC0B9A">
        <w:rPr>
          <w:rFonts w:ascii="Arial" w:eastAsia="Times New Roman" w:hAnsi="Arial" w:cs="Arial"/>
          <w:color w:val="00294B"/>
          <w:sz w:val="18"/>
          <w:szCs w:val="18"/>
          <w:bdr w:val="none" w:sz="0" w:space="0" w:color="auto" w:frame="1"/>
          <w:lang w:eastAsia="fr-FR"/>
        </w:rPr>
        <w:br/>
        <w:t>Pour la mise en œuvre de ces projets, elle/il devra posséder de bonnes compétences en biologie moléculaire et microbiologie.</w:t>
      </w:r>
    </w:p>
    <w:p w:rsidR="00CC0B9A" w:rsidRPr="00CC0B9A" w:rsidRDefault="00CC0B9A" w:rsidP="00CC0B9A">
      <w:pPr>
        <w:shd w:val="clear" w:color="auto" w:fill="5EBCD6"/>
        <w:spacing w:before="30" w:after="0" w:line="240" w:lineRule="auto"/>
        <w:textAlignment w:val="baseline"/>
        <w:outlineLvl w:val="2"/>
        <w:rPr>
          <w:rFonts w:ascii="inherit" w:eastAsia="Times New Roman" w:hAnsi="inherit" w:cs="Arial"/>
          <w:b/>
          <w:bCs/>
          <w:color w:val="FFFFFF"/>
          <w:sz w:val="18"/>
          <w:szCs w:val="18"/>
          <w:lang w:eastAsia="fr-FR"/>
        </w:rPr>
      </w:pPr>
      <w:r w:rsidRPr="00CC0B9A">
        <w:rPr>
          <w:rFonts w:ascii="inherit" w:eastAsia="Times New Roman" w:hAnsi="inherit" w:cs="Arial"/>
          <w:b/>
          <w:bCs/>
          <w:color w:val="FFFFFF"/>
          <w:sz w:val="18"/>
          <w:szCs w:val="18"/>
          <w:lang w:eastAsia="fr-FR"/>
        </w:rPr>
        <w:t>Activités</w:t>
      </w:r>
    </w:p>
    <w:p w:rsidR="00CC0B9A" w:rsidRPr="00CC0B9A" w:rsidRDefault="00CC0B9A" w:rsidP="00CC0B9A">
      <w:pPr>
        <w:spacing w:after="0" w:line="240" w:lineRule="auto"/>
        <w:textAlignment w:val="baseline"/>
        <w:rPr>
          <w:rFonts w:ascii="Arial" w:eastAsia="Times New Roman" w:hAnsi="Arial" w:cs="Arial"/>
          <w:color w:val="00294B"/>
          <w:sz w:val="18"/>
          <w:szCs w:val="18"/>
          <w:lang w:eastAsia="fr-FR"/>
        </w:rPr>
      </w:pPr>
      <w:r w:rsidRPr="00CC0B9A">
        <w:rPr>
          <w:rFonts w:ascii="Arial" w:eastAsia="Times New Roman" w:hAnsi="Arial" w:cs="Arial"/>
          <w:color w:val="00294B"/>
          <w:sz w:val="18"/>
          <w:szCs w:val="18"/>
          <w:bdr w:val="none" w:sz="0" w:space="0" w:color="auto" w:frame="1"/>
          <w:lang w:eastAsia="fr-FR"/>
        </w:rPr>
        <w:t>- Contribuer à la réalisation technique des projets de séquençage NGS des hôtes et des agents pathogènes en interactions (extraction d'acides nucléiques, construction de banques pour le séquençage à forte profondeur, analyses bio-informatique).</w:t>
      </w:r>
      <w:r w:rsidRPr="00CC0B9A">
        <w:rPr>
          <w:rFonts w:ascii="Arial" w:eastAsia="Times New Roman" w:hAnsi="Arial" w:cs="Arial"/>
          <w:color w:val="00294B"/>
          <w:sz w:val="18"/>
          <w:szCs w:val="18"/>
          <w:bdr w:val="none" w:sz="0" w:space="0" w:color="auto" w:frame="1"/>
          <w:lang w:eastAsia="fr-FR"/>
        </w:rPr>
        <w:br/>
        <w:t>- Contribuer à la réalisation des travaux de PCR/</w:t>
      </w:r>
      <w:proofErr w:type="spellStart"/>
      <w:r w:rsidRPr="00CC0B9A">
        <w:rPr>
          <w:rFonts w:ascii="Arial" w:eastAsia="Times New Roman" w:hAnsi="Arial" w:cs="Arial"/>
          <w:color w:val="00294B"/>
          <w:sz w:val="18"/>
          <w:szCs w:val="18"/>
          <w:bdr w:val="none" w:sz="0" w:space="0" w:color="auto" w:frame="1"/>
          <w:lang w:eastAsia="fr-FR"/>
        </w:rPr>
        <w:t>qPCR</w:t>
      </w:r>
      <w:proofErr w:type="spellEnd"/>
      <w:r w:rsidRPr="00CC0B9A">
        <w:rPr>
          <w:rFonts w:ascii="Arial" w:eastAsia="Times New Roman" w:hAnsi="Arial" w:cs="Arial"/>
          <w:color w:val="00294B"/>
          <w:sz w:val="18"/>
          <w:szCs w:val="18"/>
          <w:bdr w:val="none" w:sz="0" w:space="0" w:color="auto" w:frame="1"/>
          <w:lang w:eastAsia="fr-FR"/>
        </w:rPr>
        <w:t xml:space="preserve"> haut et moyen débit </w:t>
      </w:r>
      <w:r w:rsidRPr="00CC0B9A">
        <w:rPr>
          <w:rFonts w:ascii="Arial" w:eastAsia="Times New Roman" w:hAnsi="Arial" w:cs="Arial"/>
          <w:color w:val="00294B"/>
          <w:sz w:val="18"/>
          <w:szCs w:val="18"/>
          <w:bdr w:val="none" w:sz="0" w:space="0" w:color="auto" w:frame="1"/>
          <w:lang w:eastAsia="fr-FR"/>
        </w:rPr>
        <w:br/>
        <w:t>- Contribuer aux travaux de microbiologie (culture, construction de mutants, tests antimicrobiens)</w:t>
      </w:r>
      <w:r w:rsidRPr="00CC0B9A">
        <w:rPr>
          <w:rFonts w:ascii="Arial" w:eastAsia="Times New Roman" w:hAnsi="Arial" w:cs="Arial"/>
          <w:color w:val="00294B"/>
          <w:sz w:val="18"/>
          <w:szCs w:val="18"/>
          <w:bdr w:val="none" w:sz="0" w:space="0" w:color="auto" w:frame="1"/>
          <w:lang w:eastAsia="fr-FR"/>
        </w:rPr>
        <w:br/>
        <w:t>- Contribuer à la réalisation des expérimentations animales (infections expérimentales)</w:t>
      </w:r>
      <w:r w:rsidRPr="00CC0B9A">
        <w:rPr>
          <w:rFonts w:ascii="Arial" w:eastAsia="Times New Roman" w:hAnsi="Arial" w:cs="Arial"/>
          <w:color w:val="00294B"/>
          <w:sz w:val="18"/>
          <w:szCs w:val="18"/>
          <w:bdr w:val="none" w:sz="0" w:space="0" w:color="auto" w:frame="1"/>
          <w:lang w:eastAsia="fr-FR"/>
        </w:rPr>
        <w:br/>
        <w:t>- Contribuer à la rédaction de protocoles et de rapports techniques</w:t>
      </w:r>
    </w:p>
    <w:p w:rsidR="00CC0B9A" w:rsidRPr="00CC0B9A" w:rsidRDefault="00CC0B9A" w:rsidP="00CC0B9A">
      <w:pPr>
        <w:shd w:val="clear" w:color="auto" w:fill="5EBCD6"/>
        <w:spacing w:before="30" w:after="0" w:line="240" w:lineRule="auto"/>
        <w:textAlignment w:val="baseline"/>
        <w:outlineLvl w:val="2"/>
        <w:rPr>
          <w:rFonts w:ascii="inherit" w:eastAsia="Times New Roman" w:hAnsi="inherit" w:cs="Arial"/>
          <w:b/>
          <w:bCs/>
          <w:color w:val="FFFFFF"/>
          <w:sz w:val="18"/>
          <w:szCs w:val="18"/>
          <w:lang w:eastAsia="fr-FR"/>
        </w:rPr>
      </w:pPr>
      <w:r w:rsidRPr="00CC0B9A">
        <w:rPr>
          <w:rFonts w:ascii="inherit" w:eastAsia="Times New Roman" w:hAnsi="inherit" w:cs="Arial"/>
          <w:b/>
          <w:bCs/>
          <w:color w:val="FFFFFF"/>
          <w:sz w:val="18"/>
          <w:szCs w:val="18"/>
          <w:lang w:eastAsia="fr-FR"/>
        </w:rPr>
        <w:t>Compétences</w:t>
      </w:r>
    </w:p>
    <w:p w:rsidR="00CC0B9A" w:rsidRPr="00CC0B9A" w:rsidRDefault="00CC0B9A" w:rsidP="00CC0B9A">
      <w:pPr>
        <w:spacing w:after="0" w:line="240" w:lineRule="auto"/>
        <w:textAlignment w:val="baseline"/>
        <w:rPr>
          <w:rFonts w:ascii="Arial" w:eastAsia="Times New Roman" w:hAnsi="Arial" w:cs="Arial"/>
          <w:color w:val="00294B"/>
          <w:sz w:val="18"/>
          <w:szCs w:val="18"/>
          <w:lang w:eastAsia="fr-FR"/>
        </w:rPr>
      </w:pPr>
      <w:r w:rsidRPr="00CC0B9A">
        <w:rPr>
          <w:rFonts w:ascii="Arial" w:eastAsia="Times New Roman" w:hAnsi="Arial" w:cs="Arial"/>
          <w:color w:val="00294B"/>
          <w:sz w:val="18"/>
          <w:szCs w:val="18"/>
          <w:bdr w:val="none" w:sz="0" w:space="0" w:color="auto" w:frame="1"/>
          <w:lang w:eastAsia="fr-FR"/>
        </w:rPr>
        <w:t>Compétences techniques :</w:t>
      </w:r>
      <w:r w:rsidRPr="00CC0B9A">
        <w:rPr>
          <w:rFonts w:ascii="Arial" w:eastAsia="Times New Roman" w:hAnsi="Arial" w:cs="Arial"/>
          <w:color w:val="00294B"/>
          <w:sz w:val="18"/>
          <w:szCs w:val="18"/>
          <w:bdr w:val="none" w:sz="0" w:space="0" w:color="auto" w:frame="1"/>
          <w:lang w:eastAsia="fr-FR"/>
        </w:rPr>
        <w:br/>
        <w:t>• Maitrise des concepts et des outils de biologie moléculaire (</w:t>
      </w:r>
      <w:proofErr w:type="spellStart"/>
      <w:r w:rsidRPr="00CC0B9A">
        <w:rPr>
          <w:rFonts w:ascii="Arial" w:eastAsia="Times New Roman" w:hAnsi="Arial" w:cs="Arial"/>
          <w:color w:val="00294B"/>
          <w:sz w:val="18"/>
          <w:szCs w:val="18"/>
          <w:bdr w:val="none" w:sz="0" w:space="0" w:color="auto" w:frame="1"/>
          <w:lang w:eastAsia="fr-FR"/>
        </w:rPr>
        <w:t>transcriptomique</w:t>
      </w:r>
      <w:proofErr w:type="spellEnd"/>
      <w:r w:rsidRPr="00CC0B9A">
        <w:rPr>
          <w:rFonts w:ascii="Arial" w:eastAsia="Times New Roman" w:hAnsi="Arial" w:cs="Arial"/>
          <w:color w:val="00294B"/>
          <w:sz w:val="18"/>
          <w:szCs w:val="18"/>
          <w:bdr w:val="none" w:sz="0" w:space="0" w:color="auto" w:frame="1"/>
          <w:lang w:eastAsia="fr-FR"/>
        </w:rPr>
        <w:t>, clonage, génomique fonctionnelle,…) </w:t>
      </w:r>
      <w:r w:rsidRPr="00CC0B9A">
        <w:rPr>
          <w:rFonts w:ascii="Arial" w:eastAsia="Times New Roman" w:hAnsi="Arial" w:cs="Arial"/>
          <w:color w:val="00294B"/>
          <w:sz w:val="18"/>
          <w:szCs w:val="18"/>
          <w:bdr w:val="none" w:sz="0" w:space="0" w:color="auto" w:frame="1"/>
          <w:lang w:eastAsia="fr-FR"/>
        </w:rPr>
        <w:br/>
        <w:t>• Maitrise des outils informatiques et bio-informatiques pour l'analyse des séquences nucléiques</w:t>
      </w:r>
      <w:r w:rsidRPr="00CC0B9A">
        <w:rPr>
          <w:rFonts w:ascii="Arial" w:eastAsia="Times New Roman" w:hAnsi="Arial" w:cs="Arial"/>
          <w:color w:val="00294B"/>
          <w:sz w:val="18"/>
          <w:szCs w:val="18"/>
          <w:bdr w:val="none" w:sz="0" w:space="0" w:color="auto" w:frame="1"/>
          <w:lang w:eastAsia="fr-FR"/>
        </w:rPr>
        <w:br/>
        <w:t>• Expérience appréciée dans le domaine du séquençage NGS </w:t>
      </w:r>
      <w:r w:rsidRPr="00CC0B9A">
        <w:rPr>
          <w:rFonts w:ascii="Arial" w:eastAsia="Times New Roman" w:hAnsi="Arial" w:cs="Arial"/>
          <w:color w:val="00294B"/>
          <w:sz w:val="18"/>
          <w:szCs w:val="18"/>
          <w:bdr w:val="none" w:sz="0" w:space="0" w:color="auto" w:frame="1"/>
          <w:lang w:eastAsia="fr-FR"/>
        </w:rPr>
        <w:br/>
        <w:t>• Connaissances générales en microbiologie et biochimie</w:t>
      </w:r>
      <w:r w:rsidRPr="00CC0B9A">
        <w:rPr>
          <w:rFonts w:ascii="Arial" w:eastAsia="Times New Roman" w:hAnsi="Arial" w:cs="Arial"/>
          <w:color w:val="00294B"/>
          <w:sz w:val="18"/>
          <w:szCs w:val="18"/>
          <w:bdr w:val="none" w:sz="0" w:space="0" w:color="auto" w:frame="1"/>
          <w:lang w:eastAsia="fr-FR"/>
        </w:rPr>
        <w:br/>
        <w:t>• Permis B nécessaire</w:t>
      </w:r>
      <w:r w:rsidRPr="00CC0B9A">
        <w:rPr>
          <w:rFonts w:ascii="Arial" w:eastAsia="Times New Roman" w:hAnsi="Arial" w:cs="Arial"/>
          <w:color w:val="00294B"/>
          <w:sz w:val="18"/>
          <w:szCs w:val="18"/>
          <w:bdr w:val="none" w:sz="0" w:space="0" w:color="auto" w:frame="1"/>
          <w:lang w:eastAsia="fr-FR"/>
        </w:rPr>
        <w:br/>
      </w:r>
      <w:r w:rsidRPr="00CC0B9A">
        <w:rPr>
          <w:rFonts w:ascii="Arial" w:eastAsia="Times New Roman" w:hAnsi="Arial" w:cs="Arial"/>
          <w:color w:val="00294B"/>
          <w:sz w:val="18"/>
          <w:szCs w:val="18"/>
          <w:bdr w:val="none" w:sz="0" w:space="0" w:color="auto" w:frame="1"/>
          <w:lang w:eastAsia="fr-FR"/>
        </w:rPr>
        <w:br/>
        <w:t>Qualités personnelles :</w:t>
      </w:r>
      <w:r w:rsidRPr="00CC0B9A">
        <w:rPr>
          <w:rFonts w:ascii="Arial" w:eastAsia="Times New Roman" w:hAnsi="Arial" w:cs="Arial"/>
          <w:color w:val="00294B"/>
          <w:sz w:val="18"/>
          <w:szCs w:val="18"/>
          <w:bdr w:val="none" w:sz="0" w:space="0" w:color="auto" w:frame="1"/>
          <w:lang w:eastAsia="fr-FR"/>
        </w:rPr>
        <w:br/>
        <w:t>• Aptitudes relationnelles et goût pour le travail en équipe</w:t>
      </w:r>
      <w:r w:rsidRPr="00CC0B9A">
        <w:rPr>
          <w:rFonts w:ascii="Arial" w:eastAsia="Times New Roman" w:hAnsi="Arial" w:cs="Arial"/>
          <w:color w:val="00294B"/>
          <w:sz w:val="18"/>
          <w:szCs w:val="18"/>
          <w:bdr w:val="none" w:sz="0" w:space="0" w:color="auto" w:frame="1"/>
          <w:lang w:eastAsia="fr-FR"/>
        </w:rPr>
        <w:br/>
        <w:t>• Aptitude organisationnelle, rigueur et dynamisme </w:t>
      </w:r>
      <w:r w:rsidRPr="00CC0B9A">
        <w:rPr>
          <w:rFonts w:ascii="Arial" w:eastAsia="Times New Roman" w:hAnsi="Arial" w:cs="Arial"/>
          <w:color w:val="00294B"/>
          <w:sz w:val="18"/>
          <w:szCs w:val="18"/>
          <w:bdr w:val="none" w:sz="0" w:space="0" w:color="auto" w:frame="1"/>
          <w:lang w:eastAsia="fr-FR"/>
        </w:rPr>
        <w:br/>
        <w:t>• Connaissance de l'anglais scientifique.</w:t>
      </w:r>
      <w:r w:rsidRPr="00CC0B9A">
        <w:rPr>
          <w:rFonts w:ascii="Arial" w:eastAsia="Times New Roman" w:hAnsi="Arial" w:cs="Arial"/>
          <w:color w:val="00294B"/>
          <w:sz w:val="18"/>
          <w:szCs w:val="18"/>
          <w:bdr w:val="none" w:sz="0" w:space="0" w:color="auto" w:frame="1"/>
          <w:lang w:eastAsia="fr-FR"/>
        </w:rPr>
        <w:br/>
        <w:t>• Capacité d'analyse et de synthèse (rédaction de protocoles, rapports…)</w:t>
      </w:r>
    </w:p>
    <w:p w:rsidR="00CC0B9A" w:rsidRPr="00CC0B9A" w:rsidRDefault="00CC0B9A" w:rsidP="00CC0B9A">
      <w:pPr>
        <w:shd w:val="clear" w:color="auto" w:fill="5EBCD6"/>
        <w:spacing w:before="30" w:after="0" w:line="240" w:lineRule="auto"/>
        <w:textAlignment w:val="baseline"/>
        <w:outlineLvl w:val="2"/>
        <w:rPr>
          <w:rFonts w:ascii="inherit" w:eastAsia="Times New Roman" w:hAnsi="inherit" w:cs="Arial"/>
          <w:b/>
          <w:bCs/>
          <w:color w:val="FFFFFF"/>
          <w:sz w:val="18"/>
          <w:szCs w:val="18"/>
          <w:lang w:eastAsia="fr-FR"/>
        </w:rPr>
      </w:pPr>
      <w:r w:rsidRPr="00CC0B9A">
        <w:rPr>
          <w:rFonts w:ascii="inherit" w:eastAsia="Times New Roman" w:hAnsi="inherit" w:cs="Arial"/>
          <w:b/>
          <w:bCs/>
          <w:color w:val="FFFFFF"/>
          <w:sz w:val="18"/>
          <w:szCs w:val="18"/>
          <w:lang w:eastAsia="fr-FR"/>
        </w:rPr>
        <w:t>Contexte de travail</w:t>
      </w:r>
    </w:p>
    <w:p w:rsidR="00CC0B9A" w:rsidRPr="00CC0B9A" w:rsidRDefault="00CC0B9A" w:rsidP="00CC0B9A">
      <w:pPr>
        <w:spacing w:after="0" w:line="240" w:lineRule="auto"/>
        <w:textAlignment w:val="baseline"/>
        <w:rPr>
          <w:rFonts w:ascii="Arial" w:eastAsia="Times New Roman" w:hAnsi="Arial" w:cs="Arial"/>
          <w:color w:val="00294B"/>
          <w:sz w:val="18"/>
          <w:szCs w:val="18"/>
          <w:lang w:eastAsia="fr-FR"/>
        </w:rPr>
      </w:pPr>
      <w:r w:rsidRPr="00CC0B9A">
        <w:rPr>
          <w:rFonts w:ascii="Arial" w:eastAsia="Times New Roman" w:hAnsi="Arial" w:cs="Arial"/>
          <w:color w:val="00294B"/>
          <w:sz w:val="18"/>
          <w:szCs w:val="18"/>
          <w:lang w:eastAsia="fr-FR"/>
        </w:rPr>
        <w:t>La personne recrutée sera directement impliquée dans les thématiques du projet Européen Vivaldi (WP2 et WP4) avec les personnels de l'unité impliqués dans le projet. Il/elle travaillera sur les sites de Montpellier et de Palavas (station Ifremer). Il/elle pourra être amené à effectuer des déplacements vers les laboratoires partenaires. Il/elle participera à la vie générale de l'Unité IHPE.</w:t>
      </w:r>
    </w:p>
    <w:p w:rsidR="00CC0B9A" w:rsidRPr="00CC0B9A" w:rsidRDefault="00CC0B9A" w:rsidP="00CC0B9A">
      <w:pPr>
        <w:shd w:val="clear" w:color="auto" w:fill="5EBCD6"/>
        <w:spacing w:before="30" w:after="0" w:line="240" w:lineRule="auto"/>
        <w:textAlignment w:val="baseline"/>
        <w:outlineLvl w:val="2"/>
        <w:rPr>
          <w:rFonts w:ascii="inherit" w:eastAsia="Times New Roman" w:hAnsi="inherit" w:cs="Arial"/>
          <w:b/>
          <w:bCs/>
          <w:color w:val="FFFFFF"/>
          <w:sz w:val="18"/>
          <w:szCs w:val="18"/>
          <w:lang w:eastAsia="fr-FR"/>
        </w:rPr>
      </w:pPr>
      <w:r w:rsidRPr="00CC0B9A">
        <w:rPr>
          <w:rFonts w:ascii="inherit" w:eastAsia="Times New Roman" w:hAnsi="inherit" w:cs="Arial"/>
          <w:b/>
          <w:bCs/>
          <w:color w:val="FFFFFF"/>
          <w:sz w:val="18"/>
          <w:szCs w:val="18"/>
          <w:lang w:eastAsia="fr-FR"/>
        </w:rPr>
        <w:t>Informations complémentaires</w:t>
      </w:r>
    </w:p>
    <w:p w:rsidR="00CC0B9A" w:rsidRPr="00CC0B9A" w:rsidRDefault="00CC0B9A" w:rsidP="00CC0B9A">
      <w:pPr>
        <w:spacing w:after="0" w:line="240" w:lineRule="auto"/>
        <w:textAlignment w:val="baseline"/>
        <w:rPr>
          <w:rFonts w:ascii="Arial" w:eastAsia="Times New Roman" w:hAnsi="Arial" w:cs="Arial"/>
          <w:color w:val="00294B"/>
          <w:sz w:val="18"/>
          <w:szCs w:val="18"/>
          <w:lang w:eastAsia="fr-FR"/>
        </w:rPr>
      </w:pPr>
      <w:r w:rsidRPr="00CC0B9A">
        <w:rPr>
          <w:rFonts w:ascii="Arial" w:eastAsia="Times New Roman" w:hAnsi="Arial" w:cs="Arial"/>
          <w:color w:val="00294B"/>
          <w:sz w:val="18"/>
          <w:szCs w:val="18"/>
          <w:lang w:eastAsia="fr-FR"/>
        </w:rPr>
        <w:t>VIVALDI (Prévenir et contrôler les maladies des coquillages d'élevage) est un projet scientifique européen, financé par le Programme européen pour la Recherche et le Développement appelé Horizon 2020. Il rassemble un consortium de 21 partenaires, issus de 10 pays. Le projet durera 4 ans, jusqu'en février 2020. L'objectif principal de VIVALDI est d'accroître la durabilité et la compétitivité de la conchyliculture européenne. Pour cela, le projet cherchera à mieux comprendre les maladies et développer des solutions pratiques pour les prévenir, les contrôler et en diminuer l'impact. Les principales espèces étudiées seront: les huîtres, les moules, les palourdes, les coques et le coquilles Saint Jacques.</w:t>
      </w:r>
      <w:r w:rsidRPr="00CC0B9A">
        <w:rPr>
          <w:rFonts w:ascii="Arial" w:eastAsia="Times New Roman" w:hAnsi="Arial" w:cs="Arial"/>
          <w:color w:val="00294B"/>
          <w:sz w:val="18"/>
          <w:szCs w:val="18"/>
          <w:lang w:eastAsia="fr-FR"/>
        </w:rPr>
        <w:br/>
      </w:r>
      <w:r w:rsidRPr="00CC0B9A">
        <w:rPr>
          <w:rFonts w:ascii="Arial" w:eastAsia="Times New Roman" w:hAnsi="Arial" w:cs="Arial"/>
          <w:color w:val="00294B"/>
          <w:sz w:val="18"/>
          <w:szCs w:val="18"/>
          <w:lang w:eastAsia="fr-FR"/>
        </w:rPr>
        <w:br/>
        <w:t>http://www.vivaldi-project.eu/fr</w:t>
      </w:r>
    </w:p>
    <w:p w:rsidR="00CC0B9A" w:rsidRPr="00CC0B9A" w:rsidRDefault="00CC0B9A" w:rsidP="00CC0B9A">
      <w:pPr>
        <w:shd w:val="clear" w:color="auto" w:fill="5EBCD6"/>
        <w:spacing w:before="30" w:after="0" w:line="240" w:lineRule="auto"/>
        <w:textAlignment w:val="baseline"/>
        <w:outlineLvl w:val="2"/>
        <w:rPr>
          <w:rFonts w:ascii="inherit" w:eastAsia="Times New Roman" w:hAnsi="inherit" w:cs="Arial"/>
          <w:b/>
          <w:bCs/>
          <w:color w:val="FFFFFF"/>
          <w:sz w:val="18"/>
          <w:szCs w:val="18"/>
          <w:lang w:eastAsia="fr-FR"/>
        </w:rPr>
      </w:pPr>
      <w:r w:rsidRPr="00CC0B9A">
        <w:rPr>
          <w:rFonts w:ascii="inherit" w:eastAsia="Times New Roman" w:hAnsi="inherit" w:cs="Arial"/>
          <w:b/>
          <w:bCs/>
          <w:color w:val="FFFFFF"/>
          <w:sz w:val="18"/>
          <w:szCs w:val="18"/>
          <w:lang w:eastAsia="fr-FR"/>
        </w:rPr>
        <w:lastRenderedPageBreak/>
        <w:t>Statut de l'offre</w:t>
      </w:r>
    </w:p>
    <w:p w:rsidR="00CC0B9A" w:rsidRPr="00CC0B9A" w:rsidRDefault="00CC0B9A" w:rsidP="00CC0B9A">
      <w:pPr>
        <w:spacing w:after="0" w:line="240" w:lineRule="auto"/>
        <w:textAlignment w:val="baseline"/>
        <w:rPr>
          <w:rFonts w:ascii="Arial" w:eastAsia="Times New Roman" w:hAnsi="Arial" w:cs="Arial"/>
          <w:color w:val="00294B"/>
          <w:sz w:val="18"/>
          <w:szCs w:val="18"/>
          <w:lang w:eastAsia="fr-FR"/>
        </w:rPr>
      </w:pPr>
      <w:proofErr w:type="spellStart"/>
      <w:r w:rsidRPr="00CC0B9A">
        <w:rPr>
          <w:rFonts w:ascii="inherit" w:eastAsia="Times New Roman" w:hAnsi="inherit" w:cs="Arial"/>
          <w:b/>
          <w:bCs/>
          <w:color w:val="62C4DD"/>
          <w:sz w:val="18"/>
          <w:szCs w:val="18"/>
          <w:bdr w:val="none" w:sz="0" w:space="0" w:color="auto" w:frame="1"/>
          <w:lang w:eastAsia="fr-FR"/>
        </w:rPr>
        <w:t>Général</w:t>
      </w:r>
      <w:r w:rsidRPr="00CC0B9A">
        <w:rPr>
          <w:rFonts w:ascii="inherit" w:eastAsia="Times New Roman" w:hAnsi="inherit" w:cs="Arial"/>
          <w:color w:val="00294B"/>
          <w:sz w:val="17"/>
          <w:szCs w:val="17"/>
          <w:bdr w:val="none" w:sz="0" w:space="0" w:color="auto" w:frame="1"/>
          <w:lang w:eastAsia="fr-FR"/>
        </w:rPr>
        <w:t>Validée</w:t>
      </w:r>
      <w:proofErr w:type="spellEnd"/>
      <w:r w:rsidRPr="00CC0B9A">
        <w:rPr>
          <w:rFonts w:ascii="inherit" w:eastAsia="Times New Roman" w:hAnsi="inherit" w:cs="Arial"/>
          <w:color w:val="00294B"/>
          <w:sz w:val="17"/>
          <w:szCs w:val="17"/>
          <w:bdr w:val="none" w:sz="0" w:space="0" w:color="auto" w:frame="1"/>
          <w:lang w:eastAsia="fr-FR"/>
        </w:rPr>
        <w:t xml:space="preserve"> </w:t>
      </w:r>
      <w:proofErr w:type="spellStart"/>
      <w:r w:rsidRPr="00CC0B9A">
        <w:rPr>
          <w:rFonts w:ascii="inherit" w:eastAsia="Times New Roman" w:hAnsi="inherit" w:cs="Arial"/>
          <w:color w:val="00294B"/>
          <w:sz w:val="17"/>
          <w:szCs w:val="17"/>
          <w:bdr w:val="none" w:sz="0" w:space="0" w:color="auto" w:frame="1"/>
          <w:lang w:eastAsia="fr-FR"/>
        </w:rPr>
        <w:t>Srh</w:t>
      </w:r>
      <w:proofErr w:type="spellEnd"/>
    </w:p>
    <w:p w:rsidR="00CC0B9A" w:rsidRPr="00CC0B9A" w:rsidRDefault="00CC0B9A" w:rsidP="00CC0B9A">
      <w:pPr>
        <w:spacing w:after="0" w:line="240" w:lineRule="auto"/>
        <w:textAlignment w:val="baseline"/>
        <w:rPr>
          <w:rFonts w:ascii="Arial" w:eastAsia="Times New Roman" w:hAnsi="Arial" w:cs="Arial"/>
          <w:color w:val="00294B"/>
          <w:sz w:val="18"/>
          <w:szCs w:val="18"/>
          <w:lang w:eastAsia="fr-FR"/>
        </w:rPr>
      </w:pPr>
      <w:proofErr w:type="spellStart"/>
      <w:r w:rsidRPr="00CC0B9A">
        <w:rPr>
          <w:rFonts w:ascii="inherit" w:eastAsia="Times New Roman" w:hAnsi="inherit" w:cs="Arial"/>
          <w:b/>
          <w:bCs/>
          <w:color w:val="62C4DD"/>
          <w:sz w:val="18"/>
          <w:szCs w:val="18"/>
          <w:bdr w:val="none" w:sz="0" w:space="0" w:color="auto" w:frame="1"/>
          <w:lang w:eastAsia="fr-FR"/>
        </w:rPr>
        <w:t>Publication</w:t>
      </w:r>
      <w:r w:rsidRPr="00CC0B9A">
        <w:rPr>
          <w:rFonts w:ascii="inherit" w:eastAsia="Times New Roman" w:hAnsi="inherit" w:cs="Arial"/>
          <w:color w:val="00294B"/>
          <w:sz w:val="17"/>
          <w:szCs w:val="17"/>
          <w:bdr w:val="none" w:sz="0" w:space="0" w:color="auto" w:frame="1"/>
          <w:lang w:eastAsia="fr-FR"/>
        </w:rPr>
        <w:t>Publication</w:t>
      </w:r>
      <w:proofErr w:type="spellEnd"/>
      <w:r w:rsidRPr="00CC0B9A">
        <w:rPr>
          <w:rFonts w:ascii="inherit" w:eastAsia="Times New Roman" w:hAnsi="inherit" w:cs="Arial"/>
          <w:color w:val="00294B"/>
          <w:sz w:val="17"/>
          <w:szCs w:val="17"/>
          <w:bdr w:val="none" w:sz="0" w:space="0" w:color="auto" w:frame="1"/>
          <w:lang w:eastAsia="fr-FR"/>
        </w:rPr>
        <w:t xml:space="preserve"> initiale</w:t>
      </w:r>
    </w:p>
    <w:p w:rsidR="00CC0B9A" w:rsidRPr="00CC0B9A" w:rsidRDefault="00CC0B9A" w:rsidP="00CC0B9A">
      <w:pPr>
        <w:shd w:val="clear" w:color="auto" w:fill="5EBCD6"/>
        <w:spacing w:before="30" w:after="0" w:line="240" w:lineRule="auto"/>
        <w:textAlignment w:val="baseline"/>
        <w:outlineLvl w:val="2"/>
        <w:rPr>
          <w:rFonts w:ascii="inherit" w:eastAsia="Times New Roman" w:hAnsi="inherit" w:cs="Arial"/>
          <w:b/>
          <w:bCs/>
          <w:color w:val="FFFFFF"/>
          <w:sz w:val="18"/>
          <w:szCs w:val="18"/>
          <w:lang w:eastAsia="fr-FR"/>
        </w:rPr>
      </w:pPr>
      <w:r w:rsidRPr="00CC0B9A">
        <w:rPr>
          <w:rFonts w:ascii="inherit" w:eastAsia="Times New Roman" w:hAnsi="inherit" w:cs="Arial"/>
          <w:b/>
          <w:bCs/>
          <w:color w:val="FFFFFF"/>
          <w:sz w:val="18"/>
          <w:szCs w:val="18"/>
          <w:lang w:eastAsia="fr-FR"/>
        </w:rPr>
        <w:t>Détail de la publication de l'offre</w:t>
      </w:r>
    </w:p>
    <w:p w:rsidR="00CC0B9A" w:rsidRPr="00CC0B9A" w:rsidRDefault="00CC0B9A" w:rsidP="00CC0B9A">
      <w:pPr>
        <w:spacing w:after="0" w:line="240" w:lineRule="auto"/>
        <w:textAlignment w:val="baseline"/>
        <w:rPr>
          <w:rFonts w:ascii="Arial" w:eastAsia="Times New Roman" w:hAnsi="Arial" w:cs="Arial"/>
          <w:color w:val="00294B"/>
          <w:sz w:val="18"/>
          <w:szCs w:val="18"/>
          <w:lang w:eastAsia="fr-FR"/>
        </w:rPr>
      </w:pPr>
      <w:r w:rsidRPr="00CC0B9A">
        <w:rPr>
          <w:rFonts w:ascii="inherit" w:eastAsia="Times New Roman" w:hAnsi="inherit" w:cs="Arial"/>
          <w:b/>
          <w:bCs/>
          <w:color w:val="62C4DD"/>
          <w:sz w:val="18"/>
          <w:szCs w:val="18"/>
          <w:bdr w:val="none" w:sz="0" w:space="0" w:color="auto" w:frame="1"/>
          <w:lang w:eastAsia="fr-FR"/>
        </w:rPr>
        <w:t>Début de publication initiale souhaitée</w:t>
      </w:r>
      <w:r w:rsidRPr="00CC0B9A">
        <w:rPr>
          <w:rFonts w:ascii="inherit" w:eastAsia="Times New Roman" w:hAnsi="inherit" w:cs="Arial"/>
          <w:color w:val="00294B"/>
          <w:sz w:val="17"/>
          <w:szCs w:val="17"/>
          <w:bdr w:val="none" w:sz="0" w:space="0" w:color="auto" w:frame="1"/>
          <w:lang w:eastAsia="fr-FR"/>
        </w:rPr>
        <w:t>19/06/2019</w:t>
      </w:r>
    </w:p>
    <w:p w:rsidR="00CC0B9A" w:rsidRPr="00CC0B9A" w:rsidRDefault="00CC0B9A" w:rsidP="00CC0B9A">
      <w:pPr>
        <w:spacing w:after="0" w:line="240" w:lineRule="auto"/>
        <w:textAlignment w:val="baseline"/>
        <w:rPr>
          <w:rFonts w:ascii="Arial" w:eastAsia="Times New Roman" w:hAnsi="Arial" w:cs="Arial"/>
          <w:color w:val="00294B"/>
          <w:sz w:val="18"/>
          <w:szCs w:val="18"/>
          <w:lang w:eastAsia="fr-FR"/>
        </w:rPr>
      </w:pPr>
      <w:r w:rsidRPr="00CC0B9A">
        <w:rPr>
          <w:rFonts w:ascii="inherit" w:eastAsia="Times New Roman" w:hAnsi="inherit" w:cs="Arial"/>
          <w:b/>
          <w:bCs/>
          <w:color w:val="62C4DD"/>
          <w:sz w:val="18"/>
          <w:szCs w:val="18"/>
          <w:bdr w:val="none" w:sz="0" w:space="0" w:color="auto" w:frame="1"/>
          <w:lang w:eastAsia="fr-FR"/>
        </w:rPr>
        <w:t>Durée de publication initiale souhaitée</w:t>
      </w:r>
      <w:r w:rsidRPr="00CC0B9A">
        <w:rPr>
          <w:rFonts w:ascii="inherit" w:eastAsia="Times New Roman" w:hAnsi="inherit" w:cs="Arial"/>
          <w:color w:val="00294B"/>
          <w:sz w:val="17"/>
          <w:szCs w:val="17"/>
          <w:bdr w:val="none" w:sz="0" w:space="0" w:color="auto" w:frame="1"/>
          <w:lang w:eastAsia="fr-FR"/>
        </w:rPr>
        <w:t>21</w:t>
      </w:r>
    </w:p>
    <w:p w:rsidR="00CC0B9A" w:rsidRPr="00CC0B9A" w:rsidRDefault="00CC0B9A" w:rsidP="00CC0B9A">
      <w:pPr>
        <w:spacing w:after="0" w:line="240" w:lineRule="auto"/>
        <w:textAlignment w:val="baseline"/>
        <w:rPr>
          <w:rFonts w:ascii="Arial" w:eastAsia="Times New Roman" w:hAnsi="Arial" w:cs="Arial"/>
          <w:color w:val="00294B"/>
          <w:sz w:val="18"/>
          <w:szCs w:val="18"/>
          <w:lang w:eastAsia="fr-FR"/>
        </w:rPr>
      </w:pPr>
      <w:r w:rsidRPr="00CC0B9A">
        <w:rPr>
          <w:rFonts w:ascii="inherit" w:eastAsia="Times New Roman" w:hAnsi="inherit" w:cs="Arial"/>
          <w:b/>
          <w:bCs/>
          <w:color w:val="62C4DD"/>
          <w:sz w:val="18"/>
          <w:szCs w:val="18"/>
          <w:bdr w:val="none" w:sz="0" w:space="0" w:color="auto" w:frame="1"/>
          <w:lang w:eastAsia="fr-FR"/>
        </w:rPr>
        <w:t>Date d'embauche prévue/Date début de thèse</w:t>
      </w:r>
      <w:r w:rsidRPr="00CC0B9A">
        <w:rPr>
          <w:rFonts w:ascii="inherit" w:eastAsia="Times New Roman" w:hAnsi="inherit" w:cs="Arial"/>
          <w:color w:val="00294B"/>
          <w:sz w:val="17"/>
          <w:szCs w:val="17"/>
          <w:bdr w:val="none" w:sz="0" w:space="0" w:color="auto" w:frame="1"/>
          <w:lang w:eastAsia="fr-FR"/>
        </w:rPr>
        <w:t>22/07/2019</w:t>
      </w:r>
    </w:p>
    <w:p w:rsidR="00CC0B9A" w:rsidRPr="00CC0B9A" w:rsidRDefault="00CC0B9A" w:rsidP="00CC0B9A">
      <w:pPr>
        <w:spacing w:after="0" w:line="240" w:lineRule="auto"/>
        <w:textAlignment w:val="baseline"/>
        <w:rPr>
          <w:rFonts w:ascii="Arial" w:eastAsia="Times New Roman" w:hAnsi="Arial" w:cs="Arial"/>
          <w:color w:val="00294B"/>
          <w:sz w:val="18"/>
          <w:szCs w:val="18"/>
          <w:lang w:eastAsia="fr-FR"/>
        </w:rPr>
      </w:pPr>
      <w:r w:rsidRPr="00CC0B9A">
        <w:rPr>
          <w:rFonts w:ascii="inherit" w:eastAsia="Times New Roman" w:hAnsi="inherit" w:cs="Arial"/>
          <w:b/>
          <w:bCs/>
          <w:color w:val="62C4DD"/>
          <w:sz w:val="18"/>
          <w:szCs w:val="18"/>
          <w:bdr w:val="none" w:sz="0" w:space="0" w:color="auto" w:frame="1"/>
          <w:lang w:eastAsia="fr-FR"/>
        </w:rPr>
        <w:t>Début de publication initiale effective</w:t>
      </w:r>
      <w:r w:rsidRPr="00CC0B9A">
        <w:rPr>
          <w:rFonts w:ascii="inherit" w:eastAsia="Times New Roman" w:hAnsi="inherit" w:cs="Arial"/>
          <w:color w:val="00294B"/>
          <w:sz w:val="17"/>
          <w:szCs w:val="17"/>
          <w:bdr w:val="none" w:sz="0" w:space="0" w:color="auto" w:frame="1"/>
          <w:lang w:eastAsia="fr-FR"/>
        </w:rPr>
        <w:t>19/06/2019</w:t>
      </w:r>
    </w:p>
    <w:p w:rsidR="00CC0B9A" w:rsidRPr="00CC0B9A" w:rsidRDefault="00CC0B9A" w:rsidP="00CC0B9A">
      <w:pPr>
        <w:spacing w:after="0" w:line="240" w:lineRule="auto"/>
        <w:textAlignment w:val="baseline"/>
        <w:rPr>
          <w:rFonts w:ascii="Arial" w:eastAsia="Times New Roman" w:hAnsi="Arial" w:cs="Arial"/>
          <w:color w:val="00294B"/>
          <w:sz w:val="18"/>
          <w:szCs w:val="18"/>
          <w:lang w:eastAsia="fr-FR"/>
        </w:rPr>
      </w:pPr>
      <w:r w:rsidRPr="00CC0B9A">
        <w:rPr>
          <w:rFonts w:ascii="inherit" w:eastAsia="Times New Roman" w:hAnsi="inherit" w:cs="Arial"/>
          <w:b/>
          <w:bCs/>
          <w:color w:val="62C4DD"/>
          <w:sz w:val="18"/>
          <w:szCs w:val="18"/>
          <w:bdr w:val="none" w:sz="0" w:space="0" w:color="auto" w:frame="1"/>
          <w:lang w:eastAsia="fr-FR"/>
        </w:rPr>
        <w:t>Début de publication actuelle</w:t>
      </w:r>
      <w:r w:rsidRPr="00CC0B9A">
        <w:rPr>
          <w:rFonts w:ascii="inherit" w:eastAsia="Times New Roman" w:hAnsi="inherit" w:cs="Arial"/>
          <w:color w:val="00294B"/>
          <w:sz w:val="17"/>
          <w:szCs w:val="17"/>
          <w:bdr w:val="none" w:sz="0" w:space="0" w:color="auto" w:frame="1"/>
          <w:lang w:eastAsia="fr-FR"/>
        </w:rPr>
        <w:t>19/06/2019</w:t>
      </w:r>
    </w:p>
    <w:p w:rsidR="00CC0B9A" w:rsidRPr="00CC0B9A" w:rsidRDefault="00CC0B9A" w:rsidP="00CC0B9A">
      <w:pPr>
        <w:spacing w:after="0" w:line="240" w:lineRule="auto"/>
        <w:textAlignment w:val="baseline"/>
        <w:rPr>
          <w:rFonts w:ascii="Arial" w:eastAsia="Times New Roman" w:hAnsi="Arial" w:cs="Arial"/>
          <w:color w:val="00294B"/>
          <w:sz w:val="18"/>
          <w:szCs w:val="18"/>
          <w:lang w:eastAsia="fr-FR"/>
        </w:rPr>
      </w:pPr>
      <w:r w:rsidRPr="00CC0B9A">
        <w:rPr>
          <w:rFonts w:ascii="inherit" w:eastAsia="Times New Roman" w:hAnsi="inherit" w:cs="Arial"/>
          <w:b/>
          <w:bCs/>
          <w:color w:val="62C4DD"/>
          <w:sz w:val="18"/>
          <w:szCs w:val="18"/>
          <w:bdr w:val="none" w:sz="0" w:space="0" w:color="auto" w:frame="1"/>
          <w:lang w:eastAsia="fr-FR"/>
        </w:rPr>
        <w:t>Fin de publication Actuelle</w:t>
      </w:r>
      <w:r w:rsidRPr="00CC0B9A">
        <w:rPr>
          <w:rFonts w:ascii="inherit" w:eastAsia="Times New Roman" w:hAnsi="inherit" w:cs="Arial"/>
          <w:color w:val="00294B"/>
          <w:sz w:val="17"/>
          <w:szCs w:val="17"/>
          <w:bdr w:val="none" w:sz="0" w:space="0" w:color="auto" w:frame="1"/>
          <w:lang w:eastAsia="fr-FR"/>
        </w:rPr>
        <w:t>10/07/2019</w:t>
      </w:r>
    </w:p>
    <w:p w:rsidR="00CC0B9A" w:rsidRPr="00CC0B9A" w:rsidRDefault="00CC0B9A" w:rsidP="00CC0B9A">
      <w:pPr>
        <w:spacing w:after="0" w:line="240" w:lineRule="auto"/>
        <w:textAlignment w:val="baseline"/>
        <w:rPr>
          <w:rFonts w:ascii="Arial" w:eastAsia="Times New Roman" w:hAnsi="Arial" w:cs="Arial"/>
          <w:color w:val="00294B"/>
          <w:sz w:val="18"/>
          <w:szCs w:val="18"/>
          <w:lang w:eastAsia="fr-FR"/>
        </w:rPr>
      </w:pPr>
      <w:r w:rsidRPr="00CC0B9A">
        <w:rPr>
          <w:rFonts w:ascii="inherit" w:eastAsia="Times New Roman" w:hAnsi="inherit" w:cs="Arial"/>
          <w:b/>
          <w:bCs/>
          <w:color w:val="62C4DD"/>
          <w:sz w:val="18"/>
          <w:szCs w:val="18"/>
          <w:bdr w:val="none" w:sz="0" w:space="0" w:color="auto" w:frame="1"/>
          <w:lang w:eastAsia="fr-FR"/>
        </w:rPr>
        <w:t>Date de fin de validité</w:t>
      </w:r>
      <w:r w:rsidRPr="00CC0B9A">
        <w:rPr>
          <w:rFonts w:ascii="inherit" w:eastAsia="Times New Roman" w:hAnsi="inherit" w:cs="Arial"/>
          <w:color w:val="00294B"/>
          <w:sz w:val="17"/>
          <w:szCs w:val="17"/>
          <w:bdr w:val="none" w:sz="0" w:space="0" w:color="auto" w:frame="1"/>
          <w:lang w:eastAsia="fr-FR"/>
        </w:rPr>
        <w:t>22/08/2019</w:t>
      </w:r>
    </w:p>
    <w:p w:rsidR="00CC0B9A" w:rsidRPr="00CC0B9A" w:rsidRDefault="00CC0B9A" w:rsidP="00CC0B9A">
      <w:pPr>
        <w:shd w:val="clear" w:color="auto" w:fill="5EBCD6"/>
        <w:spacing w:before="30" w:after="0" w:line="240" w:lineRule="auto"/>
        <w:textAlignment w:val="baseline"/>
        <w:outlineLvl w:val="2"/>
        <w:rPr>
          <w:rFonts w:ascii="inherit" w:eastAsia="Times New Roman" w:hAnsi="inherit" w:cs="Arial"/>
          <w:b/>
          <w:bCs/>
          <w:color w:val="FFFFFF"/>
          <w:sz w:val="18"/>
          <w:szCs w:val="18"/>
          <w:lang w:eastAsia="fr-FR"/>
        </w:rPr>
      </w:pPr>
      <w:r w:rsidRPr="00CC0B9A">
        <w:rPr>
          <w:rFonts w:ascii="inherit" w:eastAsia="Times New Roman" w:hAnsi="inherit" w:cs="Arial"/>
          <w:b/>
          <w:bCs/>
          <w:color w:val="FFFFFF"/>
          <w:sz w:val="18"/>
          <w:szCs w:val="18"/>
          <w:lang w:eastAsia="fr-FR"/>
        </w:rPr>
        <w:t>Informations complémentaires (Visible uniquement sur le portail de gestion)</w:t>
      </w:r>
    </w:p>
    <w:p w:rsidR="00CC0B9A" w:rsidRPr="00CC0B9A" w:rsidRDefault="00CC0B9A" w:rsidP="00CC0B9A">
      <w:pPr>
        <w:spacing w:after="0" w:line="240" w:lineRule="auto"/>
        <w:textAlignment w:val="baseline"/>
        <w:rPr>
          <w:rFonts w:ascii="Arial" w:eastAsia="Times New Roman" w:hAnsi="Arial" w:cs="Arial"/>
          <w:color w:val="00294B"/>
          <w:sz w:val="18"/>
          <w:szCs w:val="18"/>
          <w:lang w:eastAsia="fr-FR"/>
        </w:rPr>
      </w:pPr>
      <w:r w:rsidRPr="00CC0B9A">
        <w:rPr>
          <w:rFonts w:ascii="inherit" w:eastAsia="Times New Roman" w:hAnsi="inherit" w:cs="Arial"/>
          <w:b/>
          <w:bCs/>
          <w:color w:val="62C4DD"/>
          <w:sz w:val="18"/>
          <w:szCs w:val="18"/>
          <w:bdr w:val="none" w:sz="0" w:space="0" w:color="auto" w:frame="1"/>
          <w:lang w:eastAsia="fr-FR"/>
        </w:rPr>
        <w:t xml:space="preserve">Origine de </w:t>
      </w:r>
      <w:proofErr w:type="spellStart"/>
      <w:r w:rsidRPr="00CC0B9A">
        <w:rPr>
          <w:rFonts w:ascii="inherit" w:eastAsia="Times New Roman" w:hAnsi="inherit" w:cs="Arial"/>
          <w:b/>
          <w:bCs/>
          <w:color w:val="62C4DD"/>
          <w:sz w:val="18"/>
          <w:szCs w:val="18"/>
          <w:bdr w:val="none" w:sz="0" w:space="0" w:color="auto" w:frame="1"/>
          <w:lang w:eastAsia="fr-FR"/>
        </w:rPr>
        <w:t>crédit</w:t>
      </w:r>
      <w:r w:rsidRPr="00CC0B9A">
        <w:rPr>
          <w:rFonts w:ascii="inherit" w:eastAsia="Times New Roman" w:hAnsi="inherit" w:cs="Arial"/>
          <w:color w:val="00294B"/>
          <w:sz w:val="17"/>
          <w:szCs w:val="17"/>
          <w:bdr w:val="none" w:sz="0" w:space="0" w:color="auto" w:frame="1"/>
          <w:lang w:eastAsia="fr-FR"/>
        </w:rPr>
        <w:t>Ressource</w:t>
      </w:r>
      <w:proofErr w:type="spellEnd"/>
      <w:r w:rsidRPr="00CC0B9A">
        <w:rPr>
          <w:rFonts w:ascii="inherit" w:eastAsia="Times New Roman" w:hAnsi="inherit" w:cs="Arial"/>
          <w:color w:val="00294B"/>
          <w:sz w:val="17"/>
          <w:szCs w:val="17"/>
          <w:bdr w:val="none" w:sz="0" w:space="0" w:color="auto" w:frame="1"/>
          <w:lang w:eastAsia="fr-FR"/>
        </w:rPr>
        <w:t xml:space="preserve"> propre</w:t>
      </w:r>
    </w:p>
    <w:p w:rsidR="00CC0B9A" w:rsidRPr="00CC0B9A" w:rsidRDefault="00CC0B9A" w:rsidP="00CC0B9A">
      <w:pPr>
        <w:spacing w:after="0" w:line="240" w:lineRule="auto"/>
        <w:textAlignment w:val="baseline"/>
        <w:rPr>
          <w:rFonts w:ascii="Arial" w:eastAsia="Times New Roman" w:hAnsi="Arial" w:cs="Arial"/>
          <w:color w:val="00294B"/>
          <w:sz w:val="18"/>
          <w:szCs w:val="18"/>
          <w:lang w:eastAsia="fr-FR"/>
        </w:rPr>
      </w:pPr>
      <w:r w:rsidRPr="00CC0B9A">
        <w:rPr>
          <w:rFonts w:ascii="inherit" w:eastAsia="Times New Roman" w:hAnsi="inherit" w:cs="Arial"/>
          <w:b/>
          <w:bCs/>
          <w:color w:val="62C4DD"/>
          <w:sz w:val="18"/>
          <w:szCs w:val="18"/>
          <w:bdr w:val="none" w:sz="0" w:space="0" w:color="auto" w:frame="1"/>
          <w:lang w:eastAsia="fr-FR"/>
        </w:rPr>
        <w:t>Commentaire (Unité à destination SRH)</w:t>
      </w:r>
      <w:r w:rsidRPr="00CC0B9A">
        <w:rPr>
          <w:rFonts w:ascii="inherit" w:eastAsia="Times New Roman" w:hAnsi="inherit" w:cs="Arial"/>
          <w:color w:val="00294B"/>
          <w:sz w:val="17"/>
          <w:szCs w:val="17"/>
          <w:bdr w:val="none" w:sz="0" w:space="0" w:color="auto" w:frame="1"/>
          <w:lang w:eastAsia="fr-FR"/>
        </w:rPr>
        <w:t> </w:t>
      </w:r>
    </w:p>
    <w:p w:rsidR="00CC0B9A" w:rsidRPr="00CC0B9A" w:rsidRDefault="00CC0B9A" w:rsidP="00CC0B9A">
      <w:pPr>
        <w:spacing w:after="0" w:line="240" w:lineRule="auto"/>
        <w:textAlignment w:val="baseline"/>
        <w:rPr>
          <w:rFonts w:ascii="Arial" w:eastAsia="Times New Roman" w:hAnsi="Arial" w:cs="Arial"/>
          <w:color w:val="00294B"/>
          <w:sz w:val="18"/>
          <w:szCs w:val="18"/>
          <w:lang w:eastAsia="fr-FR"/>
        </w:rPr>
      </w:pPr>
      <w:r w:rsidRPr="00CC0B9A">
        <w:rPr>
          <w:rFonts w:ascii="inherit" w:eastAsia="Times New Roman" w:hAnsi="inherit" w:cs="Arial"/>
          <w:b/>
          <w:bCs/>
          <w:color w:val="62C4DD"/>
          <w:sz w:val="18"/>
          <w:szCs w:val="18"/>
          <w:bdr w:val="none" w:sz="0" w:space="0" w:color="auto" w:frame="1"/>
          <w:lang w:eastAsia="fr-FR"/>
        </w:rPr>
        <w:t>Commentaire SRH</w:t>
      </w:r>
      <w:r w:rsidRPr="00CC0B9A">
        <w:rPr>
          <w:rFonts w:ascii="inherit" w:eastAsia="Times New Roman" w:hAnsi="inherit" w:cs="Arial"/>
          <w:color w:val="00294B"/>
          <w:sz w:val="17"/>
          <w:szCs w:val="17"/>
          <w:bdr w:val="none" w:sz="0" w:space="0" w:color="auto" w:frame="1"/>
          <w:lang w:eastAsia="fr-FR"/>
        </w:rPr>
        <w:t> </w:t>
      </w:r>
    </w:p>
    <w:p w:rsidR="00CC0B9A" w:rsidRPr="00CC0B9A" w:rsidRDefault="00CC0B9A" w:rsidP="00CC0B9A">
      <w:pPr>
        <w:shd w:val="clear" w:color="auto" w:fill="5EBCD6"/>
        <w:spacing w:before="30" w:after="0" w:line="240" w:lineRule="auto"/>
        <w:textAlignment w:val="baseline"/>
        <w:outlineLvl w:val="2"/>
        <w:rPr>
          <w:rFonts w:ascii="inherit" w:eastAsia="Times New Roman" w:hAnsi="inherit" w:cs="Arial"/>
          <w:b/>
          <w:bCs/>
          <w:color w:val="FFFFFF"/>
          <w:sz w:val="18"/>
          <w:szCs w:val="18"/>
          <w:lang w:eastAsia="fr-FR"/>
        </w:rPr>
      </w:pPr>
      <w:r w:rsidRPr="00CC0B9A">
        <w:rPr>
          <w:rFonts w:ascii="inherit" w:eastAsia="Times New Roman" w:hAnsi="inherit" w:cs="Arial"/>
          <w:b/>
          <w:bCs/>
          <w:color w:val="FFFFFF"/>
          <w:sz w:val="18"/>
          <w:szCs w:val="18"/>
          <w:lang w:eastAsia="fr-FR"/>
        </w:rPr>
        <w:t>Historique</w:t>
      </w:r>
    </w:p>
    <w:p w:rsidR="00CC0B9A" w:rsidRPr="00CC0B9A" w:rsidRDefault="00CC0B9A" w:rsidP="00CC0B9A">
      <w:pPr>
        <w:spacing w:after="0" w:line="240" w:lineRule="auto"/>
        <w:textAlignment w:val="baseline"/>
        <w:rPr>
          <w:rFonts w:ascii="Arial" w:eastAsia="Times New Roman" w:hAnsi="Arial" w:cs="Arial"/>
          <w:color w:val="00294B"/>
          <w:sz w:val="18"/>
          <w:szCs w:val="18"/>
          <w:lang w:eastAsia="fr-FR"/>
        </w:rPr>
      </w:pPr>
      <w:r w:rsidRPr="00CC0B9A">
        <w:rPr>
          <w:rFonts w:ascii="inherit" w:eastAsia="Times New Roman" w:hAnsi="inherit" w:cs="Arial"/>
          <w:b/>
          <w:bCs/>
          <w:color w:val="62C4DD"/>
          <w:sz w:val="18"/>
          <w:szCs w:val="18"/>
          <w:bdr w:val="none" w:sz="0" w:space="0" w:color="auto" w:frame="1"/>
          <w:lang w:eastAsia="fr-FR"/>
        </w:rPr>
        <w:t>Création de l'</w:t>
      </w:r>
      <w:proofErr w:type="spellStart"/>
      <w:r w:rsidRPr="00CC0B9A">
        <w:rPr>
          <w:rFonts w:ascii="inherit" w:eastAsia="Times New Roman" w:hAnsi="inherit" w:cs="Arial"/>
          <w:b/>
          <w:bCs/>
          <w:color w:val="62C4DD"/>
          <w:sz w:val="18"/>
          <w:szCs w:val="18"/>
          <w:bdr w:val="none" w:sz="0" w:space="0" w:color="auto" w:frame="1"/>
          <w:lang w:eastAsia="fr-FR"/>
        </w:rPr>
        <w:t>offre</w:t>
      </w:r>
      <w:r w:rsidRPr="00CC0B9A">
        <w:rPr>
          <w:rFonts w:ascii="inherit" w:eastAsia="Times New Roman" w:hAnsi="inherit" w:cs="Arial"/>
          <w:color w:val="00294B"/>
          <w:sz w:val="17"/>
          <w:szCs w:val="17"/>
          <w:bdr w:val="none" w:sz="0" w:space="0" w:color="auto" w:frame="1"/>
          <w:lang w:eastAsia="fr-FR"/>
        </w:rPr>
        <w:t>le</w:t>
      </w:r>
      <w:proofErr w:type="spellEnd"/>
      <w:r w:rsidRPr="00CC0B9A">
        <w:rPr>
          <w:rFonts w:ascii="inherit" w:eastAsia="Times New Roman" w:hAnsi="inherit" w:cs="Arial"/>
          <w:color w:val="00294B"/>
          <w:sz w:val="17"/>
          <w:szCs w:val="17"/>
          <w:bdr w:val="none" w:sz="0" w:space="0" w:color="auto" w:frame="1"/>
          <w:lang w:eastAsia="fr-FR"/>
        </w:rPr>
        <w:t xml:space="preserve"> 17/05/2019 11:31:53 par Delphine DESTOUMIEUX-GARZON</w:t>
      </w:r>
    </w:p>
    <w:p w:rsidR="00CC0B9A" w:rsidRPr="00CC0B9A" w:rsidRDefault="00CC0B9A" w:rsidP="00CC0B9A">
      <w:pPr>
        <w:spacing w:after="0" w:line="240" w:lineRule="auto"/>
        <w:textAlignment w:val="baseline"/>
        <w:rPr>
          <w:rFonts w:ascii="Arial" w:eastAsia="Times New Roman" w:hAnsi="Arial" w:cs="Arial"/>
          <w:color w:val="00294B"/>
          <w:sz w:val="18"/>
          <w:szCs w:val="18"/>
          <w:lang w:eastAsia="fr-FR"/>
        </w:rPr>
      </w:pPr>
      <w:proofErr w:type="spellStart"/>
      <w:r w:rsidRPr="00CC0B9A">
        <w:rPr>
          <w:rFonts w:ascii="inherit" w:eastAsia="Times New Roman" w:hAnsi="inherit" w:cs="Arial"/>
          <w:b/>
          <w:bCs/>
          <w:color w:val="62C4DD"/>
          <w:sz w:val="18"/>
          <w:szCs w:val="18"/>
          <w:bdr w:val="none" w:sz="0" w:space="0" w:color="auto" w:frame="1"/>
          <w:lang w:eastAsia="fr-FR"/>
        </w:rPr>
        <w:t>Modifiée</w:t>
      </w:r>
      <w:r w:rsidRPr="00CC0B9A">
        <w:rPr>
          <w:rFonts w:ascii="inherit" w:eastAsia="Times New Roman" w:hAnsi="inherit" w:cs="Arial"/>
          <w:color w:val="00294B"/>
          <w:sz w:val="17"/>
          <w:szCs w:val="17"/>
          <w:bdr w:val="none" w:sz="0" w:space="0" w:color="auto" w:frame="1"/>
          <w:lang w:eastAsia="fr-FR"/>
        </w:rPr>
        <w:t>le</w:t>
      </w:r>
      <w:proofErr w:type="spellEnd"/>
      <w:r w:rsidRPr="00CC0B9A">
        <w:rPr>
          <w:rFonts w:ascii="inherit" w:eastAsia="Times New Roman" w:hAnsi="inherit" w:cs="Arial"/>
          <w:color w:val="00294B"/>
          <w:sz w:val="17"/>
          <w:szCs w:val="17"/>
          <w:bdr w:val="none" w:sz="0" w:space="0" w:color="auto" w:frame="1"/>
          <w:lang w:eastAsia="fr-FR"/>
        </w:rPr>
        <w:t xml:space="preserve"> 18/06/2019 11:28:02 par Jérémy GONDRAN</w:t>
      </w:r>
    </w:p>
    <w:p w:rsidR="00CC0B9A" w:rsidRPr="00CC0B9A" w:rsidRDefault="00CC0B9A" w:rsidP="00CC0B9A">
      <w:pPr>
        <w:spacing w:after="0" w:line="240" w:lineRule="auto"/>
        <w:textAlignment w:val="baseline"/>
        <w:rPr>
          <w:rFonts w:ascii="Arial" w:eastAsia="Times New Roman" w:hAnsi="Arial" w:cs="Arial"/>
          <w:color w:val="00294B"/>
          <w:sz w:val="18"/>
          <w:szCs w:val="18"/>
          <w:lang w:eastAsia="fr-FR"/>
        </w:rPr>
      </w:pPr>
      <w:r w:rsidRPr="00CC0B9A">
        <w:rPr>
          <w:rFonts w:ascii="inherit" w:eastAsia="Times New Roman" w:hAnsi="inherit" w:cs="Arial"/>
          <w:b/>
          <w:bCs/>
          <w:color w:val="62C4DD"/>
          <w:sz w:val="18"/>
          <w:szCs w:val="18"/>
          <w:bdr w:val="none" w:sz="0" w:space="0" w:color="auto" w:frame="1"/>
          <w:lang w:eastAsia="fr-FR"/>
        </w:rPr>
        <w:t xml:space="preserve">Habilitation liée à la dernière </w:t>
      </w:r>
      <w:proofErr w:type="spellStart"/>
      <w:r w:rsidRPr="00CC0B9A">
        <w:rPr>
          <w:rFonts w:ascii="inherit" w:eastAsia="Times New Roman" w:hAnsi="inherit" w:cs="Arial"/>
          <w:b/>
          <w:bCs/>
          <w:color w:val="62C4DD"/>
          <w:sz w:val="18"/>
          <w:szCs w:val="18"/>
          <w:bdr w:val="none" w:sz="0" w:space="0" w:color="auto" w:frame="1"/>
          <w:lang w:eastAsia="fr-FR"/>
        </w:rPr>
        <w:t>modification</w:t>
      </w:r>
      <w:r w:rsidRPr="00CC0B9A">
        <w:rPr>
          <w:rFonts w:ascii="inherit" w:eastAsia="Times New Roman" w:hAnsi="inherit" w:cs="Arial"/>
          <w:color w:val="00294B"/>
          <w:sz w:val="17"/>
          <w:szCs w:val="17"/>
          <w:bdr w:val="none" w:sz="0" w:space="0" w:color="auto" w:frame="1"/>
          <w:lang w:eastAsia="fr-FR"/>
        </w:rPr>
        <w:t>DrRh</w:t>
      </w:r>
      <w:proofErr w:type="spellEnd"/>
    </w:p>
    <w:p w:rsidR="00CC0B9A" w:rsidRPr="00CC0B9A" w:rsidRDefault="00CC0B9A" w:rsidP="00CC0B9A">
      <w:pPr>
        <w:spacing w:after="0" w:line="240" w:lineRule="auto"/>
        <w:textAlignment w:val="baseline"/>
        <w:rPr>
          <w:rFonts w:ascii="Arial" w:eastAsia="Times New Roman" w:hAnsi="Arial" w:cs="Arial"/>
          <w:color w:val="00294B"/>
          <w:sz w:val="18"/>
          <w:szCs w:val="18"/>
          <w:lang w:eastAsia="fr-FR"/>
        </w:rPr>
      </w:pPr>
      <w:r w:rsidRPr="00CC0B9A">
        <w:rPr>
          <w:rFonts w:ascii="Arial" w:eastAsia="Times New Roman" w:hAnsi="Arial" w:cs="Arial"/>
          <w:color w:val="00294B"/>
          <w:sz w:val="18"/>
          <w:szCs w:val="18"/>
          <w:lang w:eastAsia="fr-FR"/>
        </w:rPr>
        <w:br/>
      </w:r>
    </w:p>
    <w:p w:rsidR="00CC0B9A" w:rsidRPr="00CC0B9A" w:rsidRDefault="00CC0B9A" w:rsidP="00CC0B9A">
      <w:pPr>
        <w:spacing w:before="30" w:after="0" w:line="240" w:lineRule="auto"/>
        <w:textAlignment w:val="baseline"/>
        <w:outlineLvl w:val="2"/>
        <w:rPr>
          <w:rFonts w:ascii="inherit" w:eastAsia="Times New Roman" w:hAnsi="inherit" w:cs="Arial"/>
          <w:b/>
          <w:bCs/>
          <w:color w:val="49789F"/>
          <w:sz w:val="18"/>
          <w:szCs w:val="18"/>
          <w:lang w:eastAsia="fr-FR"/>
        </w:rPr>
      </w:pPr>
      <w:r w:rsidRPr="00CC0B9A">
        <w:rPr>
          <w:rFonts w:ascii="inherit" w:eastAsia="Times New Roman" w:hAnsi="inherit" w:cs="Arial"/>
          <w:b/>
          <w:bCs/>
          <w:color w:val="49789F"/>
          <w:sz w:val="18"/>
          <w:szCs w:val="18"/>
          <w:lang w:eastAsia="fr-FR"/>
        </w:rPr>
        <w:t>Historique (Unité)</w:t>
      </w:r>
    </w:p>
    <w:p w:rsidR="00CC0B9A" w:rsidRPr="00CC0B9A" w:rsidRDefault="00CC0B9A" w:rsidP="00CC0B9A">
      <w:pPr>
        <w:numPr>
          <w:ilvl w:val="0"/>
          <w:numId w:val="1"/>
        </w:numPr>
        <w:spacing w:after="0" w:line="240" w:lineRule="auto"/>
        <w:ind w:left="450"/>
        <w:textAlignment w:val="baseline"/>
        <w:rPr>
          <w:rFonts w:ascii="Arial" w:eastAsia="Times New Roman" w:hAnsi="Arial" w:cs="Arial"/>
          <w:color w:val="00294B"/>
          <w:sz w:val="18"/>
          <w:szCs w:val="18"/>
          <w:lang w:eastAsia="fr-FR"/>
        </w:rPr>
      </w:pPr>
      <w:r w:rsidRPr="00CC0B9A">
        <w:rPr>
          <w:rFonts w:ascii="Arial" w:eastAsia="Times New Roman" w:hAnsi="Arial" w:cs="Arial"/>
          <w:color w:val="00294B"/>
          <w:sz w:val="18"/>
          <w:szCs w:val="18"/>
          <w:lang w:eastAsia="fr-FR"/>
        </w:rPr>
        <w:t>18/06/2019 11:17 - Demande de publication de l'offre par Delphine DESTOUMIEUX-GARZON</w:t>
      </w:r>
    </w:p>
    <w:p w:rsidR="00665F5F" w:rsidRDefault="00665F5F"/>
    <w:sectPr w:rsidR="00665F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F2AD6"/>
    <w:multiLevelType w:val="multilevel"/>
    <w:tmpl w:val="40D2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B9A"/>
    <w:rsid w:val="00665F5F"/>
    <w:rsid w:val="009F13E2"/>
    <w:rsid w:val="00C10FA4"/>
    <w:rsid w:val="00CC0B9A"/>
    <w:rsid w:val="00F908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91D04-D9D2-4BDB-AA11-277A8E53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CC0B9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CC0B9A"/>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C0B9A"/>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CC0B9A"/>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CC0B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C0B9A"/>
    <w:rPr>
      <w:b/>
      <w:bCs/>
    </w:rPr>
  </w:style>
  <w:style w:type="paragraph" w:customStyle="1" w:styleId="ligne-libellevaleur1col">
    <w:name w:val="ligne-libellevaleur1col"/>
    <w:basedOn w:val="Normal"/>
    <w:rsid w:val="00CC0B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belle">
    <w:name w:val="libelle"/>
    <w:basedOn w:val="Policepardfaut"/>
    <w:rsid w:val="00CC0B9A"/>
  </w:style>
  <w:style w:type="character" w:customStyle="1" w:styleId="valeur">
    <w:name w:val="valeur"/>
    <w:basedOn w:val="Policepardfaut"/>
    <w:rsid w:val="00CC0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83582">
      <w:bodyDiv w:val="1"/>
      <w:marLeft w:val="0"/>
      <w:marRight w:val="0"/>
      <w:marTop w:val="0"/>
      <w:marBottom w:val="0"/>
      <w:divBdr>
        <w:top w:val="none" w:sz="0" w:space="0" w:color="auto"/>
        <w:left w:val="none" w:sz="0" w:space="0" w:color="auto"/>
        <w:bottom w:val="none" w:sz="0" w:space="0" w:color="auto"/>
        <w:right w:val="none" w:sz="0" w:space="0" w:color="auto"/>
      </w:divBdr>
      <w:divsChild>
        <w:div w:id="1850946003">
          <w:marLeft w:val="0"/>
          <w:marRight w:val="0"/>
          <w:marTop w:val="0"/>
          <w:marBottom w:val="0"/>
          <w:divBdr>
            <w:top w:val="none" w:sz="0" w:space="0" w:color="auto"/>
            <w:left w:val="none" w:sz="0" w:space="0" w:color="auto"/>
            <w:bottom w:val="none" w:sz="0" w:space="0" w:color="auto"/>
            <w:right w:val="none" w:sz="0" w:space="0" w:color="auto"/>
          </w:divBdr>
          <w:divsChild>
            <w:div w:id="232669593">
              <w:marLeft w:val="0"/>
              <w:marRight w:val="0"/>
              <w:marTop w:val="0"/>
              <w:marBottom w:val="0"/>
              <w:divBdr>
                <w:top w:val="none" w:sz="0" w:space="0" w:color="auto"/>
                <w:left w:val="none" w:sz="0" w:space="0" w:color="auto"/>
                <w:bottom w:val="none" w:sz="0" w:space="0" w:color="auto"/>
                <w:right w:val="none" w:sz="0" w:space="0" w:color="auto"/>
              </w:divBdr>
              <w:divsChild>
                <w:div w:id="793520518">
                  <w:marLeft w:val="0"/>
                  <w:marRight w:val="0"/>
                  <w:marTop w:val="0"/>
                  <w:marBottom w:val="0"/>
                  <w:divBdr>
                    <w:top w:val="none" w:sz="0" w:space="0" w:color="auto"/>
                    <w:left w:val="none" w:sz="0" w:space="0" w:color="auto"/>
                    <w:bottom w:val="none" w:sz="0" w:space="0" w:color="auto"/>
                    <w:right w:val="none" w:sz="0" w:space="0" w:color="auto"/>
                  </w:divBdr>
                  <w:divsChild>
                    <w:div w:id="1356271521">
                      <w:marLeft w:val="0"/>
                      <w:marRight w:val="300"/>
                      <w:marTop w:val="450"/>
                      <w:marBottom w:val="0"/>
                      <w:divBdr>
                        <w:top w:val="single" w:sz="6" w:space="0" w:color="446C7F"/>
                        <w:left w:val="single" w:sz="6" w:space="8" w:color="446C7F"/>
                        <w:bottom w:val="single" w:sz="6" w:space="0" w:color="446C7F"/>
                        <w:right w:val="single" w:sz="6" w:space="8" w:color="446C7F"/>
                      </w:divBdr>
                    </w:div>
                  </w:divsChild>
                </w:div>
              </w:divsChild>
            </w:div>
            <w:div w:id="2022466167">
              <w:marLeft w:val="0"/>
              <w:marRight w:val="0"/>
              <w:marTop w:val="0"/>
              <w:marBottom w:val="0"/>
              <w:divBdr>
                <w:top w:val="none" w:sz="0" w:space="0" w:color="auto"/>
                <w:left w:val="none" w:sz="0" w:space="0" w:color="auto"/>
                <w:bottom w:val="none" w:sz="0" w:space="0" w:color="auto"/>
                <w:right w:val="none" w:sz="0" w:space="0" w:color="auto"/>
              </w:divBdr>
              <w:divsChild>
                <w:div w:id="773942191">
                  <w:blockQuote w:val="1"/>
                  <w:marLeft w:val="0"/>
                  <w:marRight w:val="0"/>
                  <w:marTop w:val="0"/>
                  <w:marBottom w:val="0"/>
                  <w:divBdr>
                    <w:top w:val="none" w:sz="0" w:space="0" w:color="auto"/>
                    <w:left w:val="none" w:sz="0" w:space="0" w:color="auto"/>
                    <w:bottom w:val="none" w:sz="0" w:space="0" w:color="auto"/>
                    <w:right w:val="none" w:sz="0" w:space="0" w:color="auto"/>
                  </w:divBdr>
                </w:div>
                <w:div w:id="11038393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4083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DESTOUMIEUX GARZON, Cnrs Montpellier PD</dc:creator>
  <cp:lastModifiedBy>Anne Modat</cp:lastModifiedBy>
  <cp:revision>2</cp:revision>
  <dcterms:created xsi:type="dcterms:W3CDTF">2019-06-18T09:44:00Z</dcterms:created>
  <dcterms:modified xsi:type="dcterms:W3CDTF">2019-06-18T09:44:00Z</dcterms:modified>
</cp:coreProperties>
</file>